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4657725" cy="1190625"/>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657725" cy="119062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7587890625" w:line="240" w:lineRule="auto"/>
        <w:ind w:left="1.97998046875"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rtl w:val="0"/>
        </w:rPr>
        <w:t xml:space="preserve">Kalesha Scott</w:t>
      </w: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TESTIMONY OF: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rtl w:val="0"/>
        </w:rPr>
        <w:t xml:space="preserve">Kalesha Scott</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rtl w:val="0"/>
        </w:rPr>
        <w:t xml:space="preserve">(Address)</w:t>
      </w: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111083984375"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IN SUPPORT OF: </w:t>
      </w:r>
    </w:p>
    <w:p w:rsidR="00000000" w:rsidDel="00000000" w:rsidP="00000000" w:rsidRDefault="00000000" w:rsidRPr="00000000" w14:paraId="00000007">
      <w:pPr>
        <w:widowControl w:val="0"/>
        <w:spacing w:before="34.185791015625"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Maps proposed by the Ohio Citizens’ Redistricting Commission </w:t>
      </w:r>
    </w:p>
    <w:p w:rsidR="00000000" w:rsidDel="00000000" w:rsidP="00000000" w:rsidRDefault="00000000" w:rsidRPr="00000000" w14:paraId="00000008">
      <w:pPr>
        <w:widowControl w:val="0"/>
        <w:spacing w:before="34.1851806640625"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submitted to the Ohio Redistricting Commission </w:t>
      </w: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10986328125" w:line="240" w:lineRule="auto"/>
        <w:ind w:left="23.0999755859375"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highlight w:val="white"/>
          <w:u w:val="none"/>
          <w:vertAlign w:val="baseline"/>
          <w:rtl w:val="0"/>
        </w:rPr>
        <w:t xml:space="preserve">[</w:t>
      </w:r>
      <w:r w:rsidDel="00000000" w:rsidR="00000000" w:rsidRPr="00000000">
        <w:rPr>
          <w:rFonts w:ascii="Times New Roman" w:cs="Times New Roman" w:eastAsia="Times New Roman" w:hAnsi="Times New Roman"/>
          <w:b w:val="1"/>
          <w:highlight w:val="white"/>
          <w:rtl w:val="0"/>
        </w:rPr>
        <w:t xml:space="preserve">Dayton</w:t>
      </w:r>
      <w:r w:rsidDel="00000000" w:rsidR="00000000" w:rsidRPr="00000000">
        <w:rPr>
          <w:rFonts w:ascii="Times New Roman" w:cs="Times New Roman" w:eastAsia="Times New Roman" w:hAnsi="Times New Roman"/>
          <w:b w:val="1"/>
          <w:i w:val="0"/>
          <w:smallCaps w:val="0"/>
          <w:strike w:val="0"/>
          <w:color w:val="000000"/>
          <w:sz w:val="22"/>
          <w:szCs w:val="22"/>
          <w:highlight w:val="white"/>
          <w:u w:val="none"/>
          <w:vertAlign w:val="baseline"/>
          <w:rtl w:val="0"/>
        </w:rPr>
        <w:t xml:space="preserve">, OH]</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111083984375" w:line="264.3716239929199" w:lineRule="auto"/>
        <w:ind w:left="0.4400634765625" w:right="0" w:firstLine="7.48001098632812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Good Morning, Co-Chair Cupp, Co-Chair Sykes</w:t>
      </w:r>
      <w:r w:rsidDel="00000000" w:rsidR="00000000" w:rsidRPr="00000000">
        <w:rPr>
          <w:rFonts w:ascii="Times New Roman" w:cs="Times New Roman" w:eastAsia="Times New Roman" w:hAnsi="Times New Roman"/>
          <w:highlight w:val="white"/>
          <w:rtl w:val="0"/>
        </w:rPr>
        <w:t xml:space="preserve">,</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 and members of the Ohio Redistricting Commission, my</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name is </w:t>
      </w:r>
      <w:r w:rsidDel="00000000" w:rsidR="00000000" w:rsidRPr="00000000">
        <w:rPr>
          <w:rFonts w:ascii="Times New Roman" w:cs="Times New Roman" w:eastAsia="Times New Roman" w:hAnsi="Times New Roman"/>
          <w:highlight w:val="white"/>
          <w:rtl w:val="0"/>
        </w:rPr>
        <w:t xml:space="preserve">Kalesha Scott</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 I am 24 years old and have been a citizen of this state </w:t>
      </w:r>
      <w:r w:rsidDel="00000000" w:rsidR="00000000" w:rsidRPr="00000000">
        <w:rPr>
          <w:rFonts w:ascii="Times New Roman" w:cs="Times New Roman" w:eastAsia="Times New Roman" w:hAnsi="Times New Roman"/>
          <w:highlight w:val="white"/>
          <w:rtl w:val="0"/>
        </w:rPr>
        <w:t xml:space="preserve">my entire life</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 Growing up</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in Ohio, one of the </w:t>
      </w:r>
      <w:r w:rsidDel="00000000" w:rsidR="00000000" w:rsidRPr="00000000">
        <w:rPr>
          <w:rFonts w:ascii="Times New Roman" w:cs="Times New Roman" w:eastAsia="Times New Roman" w:hAnsi="Times New Roman"/>
          <w:highlight w:val="white"/>
          <w:rtl w:val="0"/>
        </w:rPr>
        <w:t xml:space="preserve">things</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 that </w:t>
      </w:r>
      <w:r w:rsidDel="00000000" w:rsidR="00000000" w:rsidRPr="00000000">
        <w:rPr>
          <w:rFonts w:ascii="Times New Roman" w:cs="Times New Roman" w:eastAsia="Times New Roman" w:hAnsi="Times New Roman"/>
          <w:highlight w:val="white"/>
          <w:rtl w:val="0"/>
        </w:rPr>
        <w:t xml:space="preserve">have</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 been most interesting to me is the fact that we have been told time and</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time again that we are a purple state yet the maps that have been drawn in the past and the map that was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unveiled</w:t>
      </w:r>
      <w:r w:rsidDel="00000000" w:rsidR="00000000" w:rsidRPr="00000000">
        <w:rPr>
          <w:rFonts w:ascii="Times New Roman" w:cs="Times New Roman" w:eastAsia="Times New Roman" w:hAnsi="Times New Roman"/>
          <w:highlight w:val="white"/>
          <w:rtl w:val="0"/>
        </w:rPr>
        <w:t xml:space="preserve"> recently</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 does not only contradict that statement but they are also a slap in the face to every</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voter here in Ohio.</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703857421875" w:line="264.37153816223145" w:lineRule="auto"/>
        <w:ind w:left="1.97998046875" w:right="0.32958984375" w:firstLine="3.74008178710937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 am a n</w:t>
      </w:r>
      <w:r w:rsidDel="00000000" w:rsidR="00000000" w:rsidRPr="00000000">
        <w:rPr>
          <w:rFonts w:ascii="Times New Roman" w:cs="Times New Roman" w:eastAsia="Times New Roman" w:hAnsi="Times New Roman"/>
          <w:rtl w:val="0"/>
        </w:rPr>
        <w:t xml:space="preserve">ative of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city of</w:t>
      </w:r>
      <w:r w:rsidDel="00000000" w:rsidR="00000000" w:rsidRPr="00000000">
        <w:rPr>
          <w:rFonts w:ascii="Times New Roman" w:cs="Times New Roman" w:eastAsia="Times New Roman" w:hAnsi="Times New Roman"/>
          <w:rtl w:val="0"/>
        </w:rPr>
        <w:t xml:space="preserve"> Dayton</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as I was </w:t>
      </w:r>
      <w:r w:rsidDel="00000000" w:rsidR="00000000" w:rsidRPr="00000000">
        <w:rPr>
          <w:rFonts w:ascii="Times New Roman" w:cs="Times New Roman" w:eastAsia="Times New Roman" w:hAnsi="Times New Roman"/>
          <w:rtl w:val="0"/>
        </w:rPr>
        <w:t xml:space="preserve">born and raised</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In school</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I </w:t>
      </w:r>
      <w:r w:rsidDel="00000000" w:rsidR="00000000" w:rsidRPr="00000000">
        <w:rPr>
          <w:rFonts w:ascii="Times New Roman" w:cs="Times New Roman" w:eastAsia="Times New Roman" w:hAnsi="Times New Roman"/>
          <w:rtl w:val="0"/>
        </w:rPr>
        <w:t xml:space="preserve">participated in the Mock Trails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rtl w:val="0"/>
        </w:rPr>
        <w:t xml:space="preserve">organization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and they touched on redistricting a bit, even talked about gerrymandering but never fully went deep into the topics. It was</w:t>
      </w:r>
      <w:r w:rsidDel="00000000" w:rsidR="00000000" w:rsidRPr="00000000">
        <w:rPr>
          <w:rFonts w:ascii="Times New Roman" w:cs="Times New Roman" w:eastAsia="Times New Roman" w:hAnsi="Times New Roman"/>
          <w:rtl w:val="0"/>
        </w:rPr>
        <w:t xml:space="preserve"> not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until I took a </w:t>
      </w:r>
      <w:r w:rsidDel="00000000" w:rsidR="00000000" w:rsidRPr="00000000">
        <w:rPr>
          <w:rFonts w:ascii="Times New Roman" w:cs="Times New Roman" w:eastAsia="Times New Roman" w:hAnsi="Times New Roman"/>
          <w:rtl w:val="0"/>
        </w:rPr>
        <w:t xml:space="preserve">government</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class in college did</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that I was fully able to understand the actual topics and it was</w:t>
      </w:r>
      <w:r w:rsidDel="00000000" w:rsidR="00000000" w:rsidRPr="00000000">
        <w:rPr>
          <w:rFonts w:ascii="Times New Roman" w:cs="Times New Roman" w:eastAsia="Times New Roman" w:hAnsi="Times New Roman"/>
          <w:rtl w:val="0"/>
        </w:rPr>
        <w:t xml:space="preserve"> not</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until most recently that I realized that the districts that I grew up in and the district that I currently live in are deemed unconstitutional gerrymanders.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7130126953125" w:line="264.37119483947754" w:lineRule="auto"/>
        <w:ind w:left="1.540069580078125" w:right="71.7822265625" w:firstLine="0.43991088867187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As someone that has grown up in </w:t>
      </w:r>
      <w:r w:rsidDel="00000000" w:rsidR="00000000" w:rsidRPr="00000000">
        <w:rPr>
          <w:rFonts w:ascii="Times New Roman" w:cs="Times New Roman" w:eastAsia="Times New Roman" w:hAnsi="Times New Roman"/>
          <w:rtl w:val="0"/>
        </w:rPr>
        <w:t xml:space="preserve">Dayton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and has traveled to </w:t>
      </w:r>
      <w:r w:rsidDel="00000000" w:rsidR="00000000" w:rsidRPr="00000000">
        <w:rPr>
          <w:rFonts w:ascii="Times New Roman" w:cs="Times New Roman" w:eastAsia="Times New Roman" w:hAnsi="Times New Roman"/>
          <w:rtl w:val="0"/>
        </w:rPr>
        <w:t xml:space="preserve">different parts of Dayton</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many times, whether it was for work, or to visit friends and family, it makes no sense for some places that are less </w:t>
      </w:r>
      <w:r w:rsidDel="00000000" w:rsidR="00000000" w:rsidRPr="00000000">
        <w:rPr>
          <w:rFonts w:ascii="Times New Roman" w:cs="Times New Roman" w:eastAsia="Times New Roman" w:hAnsi="Times New Roman"/>
          <w:rtl w:val="0"/>
        </w:rPr>
        <w:t xml:space="preserve">than</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five minutes away should be split into separate districts. This is just one example of how communities are split apart and certain peoples' voices diluted.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716064453125" w:line="264.37145233154297" w:lineRule="auto"/>
        <w:ind w:left="1.540069580078125" w:right="20.4345703125" w:firstLine="1.539916992187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With the Ohio Student Association</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we work to educate and engage students in the civic process. Some college campuses and student residential areas across the state are broken up into multiple districts to dilute their voices. Students should be able to advocate for </w:t>
      </w:r>
      <w:r w:rsidDel="00000000" w:rsidR="00000000" w:rsidRPr="00000000">
        <w:rPr>
          <w:rFonts w:ascii="Times New Roman" w:cs="Times New Roman" w:eastAsia="Times New Roman" w:hAnsi="Times New Roman"/>
          <w:rtl w:val="0"/>
        </w:rPr>
        <w:t xml:space="preserve">themselves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and </w:t>
      </w:r>
      <w:r w:rsidDel="00000000" w:rsidR="00000000" w:rsidRPr="00000000">
        <w:rPr>
          <w:rFonts w:ascii="Times New Roman" w:cs="Times New Roman" w:eastAsia="Times New Roman" w:hAnsi="Times New Roman"/>
          <w:rtl w:val="0"/>
        </w:rPr>
        <w:t xml:space="preserve">their</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futures with elected officials who know the power of our voice and the importance of our concerns. All too often, young people feel like their interests are ignored by the people who are supposed to represent them.</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4.3717384338379" w:lineRule="auto"/>
        <w:ind w:left="1.540069580078125" w:right="433.1591796875" w:firstLine="0.43991088867187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As we all know The Ohio Constitution and federal law require map drawers to consider whether communities of color have adequate and real pathways to political representation. However, the republicans admitted in a public hearing on Sept.9th</w:t>
      </w:r>
      <w:r w:rsidDel="00000000" w:rsidR="00000000" w:rsidRPr="00000000">
        <w:rPr>
          <w:rFonts w:ascii="Times New Roman" w:cs="Times New Roman" w:eastAsia="Times New Roman" w:hAnsi="Times New Roman"/>
          <w:rtl w:val="0"/>
        </w:rPr>
        <w:t xml:space="preserve">, 2021</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that you didn’t even take that into consideration.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69775390625" w:line="264.3717384338379" w:lineRule="auto"/>
        <w:ind w:left="0" w:right="1.295166015625" w:firstLine="14.08004760742187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Students and all citizens of Ohio demand a fair redistricting process and fair and equal maps. This is not only a want but a need. The citizens of this state deserve accurate maps so that they can have accurate and fair representation within their districts. For too long certain cities, counties and more have suffered because they are lumped together with areas they have nothing in common with. You can tell us that our votes matter and then introduce a map that would give Republicans more than 55% of government seats when they have only won about 55% of the Ohio vote.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69775390625" w:line="264.37188148498535" w:lineRule="auto"/>
        <w:ind w:left="1.540069580078125" w:right="25.09521484375" w:firstLine="4.1799926757812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 conclusion</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I ask that you take what we are saying seriously and you draw maps that actually reflect the citizens’ </w:t>
      </w:r>
      <w:r w:rsidDel="00000000" w:rsidR="00000000" w:rsidRPr="00000000">
        <w:rPr>
          <w:rFonts w:ascii="Times New Roman" w:cs="Times New Roman" w:eastAsia="Times New Roman" w:hAnsi="Times New Roman"/>
          <w:rtl w:val="0"/>
        </w:rPr>
        <w:t xml:space="preserve">voices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You ca</w:t>
      </w:r>
      <w:r w:rsidDel="00000000" w:rsidR="00000000" w:rsidRPr="00000000">
        <w:rPr>
          <w:rFonts w:ascii="Times New Roman" w:cs="Times New Roman" w:eastAsia="Times New Roman" w:hAnsi="Times New Roman"/>
          <w:rtl w:val="0"/>
        </w:rPr>
        <w:t xml:space="preserve">nnot</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keep saying that you work for the people, and then ignore us and our demands of fair maps. Growing up I was told the power was in the hands of the people, yet </w:t>
      </w:r>
      <w:r w:rsidDel="00000000" w:rsidR="00000000" w:rsidRPr="00000000">
        <w:rPr>
          <w:rFonts w:ascii="Times New Roman" w:cs="Times New Roman" w:eastAsia="Times New Roman" w:hAnsi="Times New Roman"/>
          <w:rtl w:val="0"/>
        </w:rPr>
        <w:t xml:space="preserve">the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time you draw maps you take more and more power away to the point you’re essentially picking who you want to represent and that is not democracy.</w:t>
      </w:r>
    </w:p>
    <w:sectPr>
      <w:pgSz w:h="15840" w:w="12240" w:orient="portrait"/>
      <w:pgMar w:bottom="1731.732177734375" w:top="1470" w:left="1439.7799682617188" w:right="1444.91088867187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cf13XheJPpgSuXYdLaFiOfSZ6yQ==">AMUW2mWV8vd51SPxHecFyR23Kecv+mrwj2FHtzMIQ0f8Umje041YhQjp+Qbqwle/APv072KOeRDRSgl5D2c3PY7/Y7C+qFApR006Av0cEn0FEuJ5eQny2C8=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