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B3" w:rsidRPr="007F44F6" w:rsidRDefault="00C31E12" w:rsidP="007F44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44F6">
        <w:rPr>
          <w:rFonts w:ascii="Arial" w:hAnsi="Arial" w:cs="Arial"/>
          <w:sz w:val="24"/>
          <w:szCs w:val="24"/>
        </w:rPr>
        <w:t>Following my testimony in Warrensville Heights on September 13, 2021, I conducted a review of my submission. I was embarrassed to discover that there was a flaw in Hamilton County which rendered my proposal invalid. Accordingly, I have revised the plan to correct this error. The only changes made were in Hamilton County.</w:t>
      </w:r>
    </w:p>
    <w:p w:rsidR="00C31E12" w:rsidRPr="007F44F6" w:rsidRDefault="00C31E12" w:rsidP="007F44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E12" w:rsidRPr="007F44F6" w:rsidRDefault="00C31E12" w:rsidP="007F44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44F6">
        <w:rPr>
          <w:rFonts w:ascii="Arial" w:hAnsi="Arial" w:cs="Arial"/>
          <w:sz w:val="24"/>
          <w:szCs w:val="24"/>
        </w:rPr>
        <w:t>Under the revision, there are 44 House districts favoring Democrats, while a 45</w:t>
      </w:r>
      <w:r w:rsidRPr="007F44F6">
        <w:rPr>
          <w:rFonts w:ascii="Arial" w:hAnsi="Arial" w:cs="Arial"/>
          <w:sz w:val="24"/>
          <w:szCs w:val="24"/>
          <w:vertAlign w:val="superscript"/>
        </w:rPr>
        <w:t>th</w:t>
      </w:r>
      <w:r w:rsidRPr="007F44F6">
        <w:rPr>
          <w:rFonts w:ascii="Arial" w:hAnsi="Arial" w:cs="Arial"/>
          <w:sz w:val="24"/>
          <w:szCs w:val="24"/>
        </w:rPr>
        <w:t xml:space="preserve"> is 49.5% Democratic. There are 14 Senate districts favoring Democrats, while a 15</w:t>
      </w:r>
      <w:r w:rsidRPr="007F44F6">
        <w:rPr>
          <w:rFonts w:ascii="Arial" w:hAnsi="Arial" w:cs="Arial"/>
          <w:sz w:val="24"/>
          <w:szCs w:val="24"/>
          <w:vertAlign w:val="superscript"/>
        </w:rPr>
        <w:t>th</w:t>
      </w:r>
      <w:r w:rsidRPr="007F44F6">
        <w:rPr>
          <w:rFonts w:ascii="Arial" w:hAnsi="Arial" w:cs="Arial"/>
          <w:sz w:val="24"/>
          <w:szCs w:val="24"/>
        </w:rPr>
        <w:t xml:space="preserve"> is 49.7% Democratic. All figures are from Dave’s Redistricting, which is the only data to which I have access.</w:t>
      </w:r>
    </w:p>
    <w:p w:rsidR="00C31E12" w:rsidRPr="007F44F6" w:rsidRDefault="00C31E12" w:rsidP="007F44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E12" w:rsidRPr="007F44F6" w:rsidRDefault="00C31E12" w:rsidP="007F44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44F6">
        <w:rPr>
          <w:rFonts w:ascii="Arial" w:hAnsi="Arial" w:cs="Arial"/>
          <w:sz w:val="24"/>
          <w:szCs w:val="24"/>
        </w:rPr>
        <w:t xml:space="preserve">The revision removes one </w:t>
      </w:r>
      <w:r w:rsidR="007F44F6" w:rsidRPr="007F44F6">
        <w:rPr>
          <w:rFonts w:ascii="Arial" w:hAnsi="Arial" w:cs="Arial"/>
          <w:sz w:val="24"/>
          <w:szCs w:val="24"/>
        </w:rPr>
        <w:t>municipality split from my previous proposal.</w:t>
      </w:r>
    </w:p>
    <w:p w:rsidR="007F44F6" w:rsidRPr="007F44F6" w:rsidRDefault="007F44F6" w:rsidP="007F44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F44F6" w:rsidRPr="007F44F6" w:rsidRDefault="007F44F6" w:rsidP="007F44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44F6">
        <w:rPr>
          <w:rFonts w:ascii="Arial" w:hAnsi="Arial" w:cs="Arial"/>
          <w:sz w:val="24"/>
          <w:szCs w:val="24"/>
        </w:rPr>
        <w:t>I offer this revision to demonstrate that, despite my error, the point that I was attempting to make at t</w:t>
      </w:r>
      <w:r>
        <w:rPr>
          <w:rFonts w:ascii="Arial" w:hAnsi="Arial" w:cs="Arial"/>
          <w:sz w:val="24"/>
          <w:szCs w:val="24"/>
        </w:rPr>
        <w:t>he hearing i</w:t>
      </w:r>
      <w:r w:rsidRPr="007F44F6">
        <w:rPr>
          <w:rFonts w:ascii="Arial" w:hAnsi="Arial" w:cs="Arial"/>
          <w:sz w:val="24"/>
          <w:szCs w:val="24"/>
        </w:rPr>
        <w:t>s still valid. It is possible to draw districts that comply with the technical requirements of Article XI Sections 3 and 4, while also achieving the representational fairness required by Section 6 in a way that the Commission’s proposal of September 9 did not.</w:t>
      </w:r>
    </w:p>
    <w:p w:rsidR="007F44F6" w:rsidRPr="007F44F6" w:rsidRDefault="007F44F6" w:rsidP="00C31E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7F44F6" w:rsidRPr="007F44F6" w:rsidSect="00864D8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EB3EA2"/>
    <w:rsid w:val="00120D9D"/>
    <w:rsid w:val="00714543"/>
    <w:rsid w:val="007F44F6"/>
    <w:rsid w:val="00BF1C29"/>
    <w:rsid w:val="00C31E12"/>
    <w:rsid w:val="00D63ED5"/>
    <w:rsid w:val="00EB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5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2021-09-01T15:59:00Z</dcterms:created>
  <dcterms:modified xsi:type="dcterms:W3CDTF">2021-09-14T17:39:00Z</dcterms:modified>
</cp:coreProperties>
</file>